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7" w:rsidRDefault="00F3647A">
      <w:r>
        <w:t xml:space="preserve">Componente comitato direttivo  </w:t>
      </w:r>
      <w:r w:rsidRPr="00F3647A">
        <w:rPr>
          <w:b/>
        </w:rPr>
        <w:t xml:space="preserve">LUISA </w:t>
      </w:r>
      <w:r w:rsidR="00614FB1">
        <w:rPr>
          <w:b/>
        </w:rPr>
        <w:t>NAPOLITANO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54"/>
        <w:gridCol w:w="3119"/>
      </w:tblGrid>
      <w:tr w:rsidR="008B1417" w:rsidTr="00816C2A">
        <w:trPr>
          <w:trHeight w:val="616"/>
        </w:trPr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614FB1" w:rsidP="008B1417">
            <w:r>
              <w:t xml:space="preserve">Delibera </w:t>
            </w:r>
            <w:r w:rsidR="008B1417">
              <w:t xml:space="preserve"> nomina a componente del Comitato direttivo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2A38F4" w:rsidP="002A38F4">
            <w:r>
              <w:t xml:space="preserve">              </w:t>
            </w:r>
            <w:r w:rsidR="008B1417">
              <w:t>Doc in pdf</w:t>
            </w:r>
          </w:p>
          <w:p w:rsidR="00150616" w:rsidRDefault="00150616" w:rsidP="00614FB1">
            <w:pPr>
              <w:jc w:val="center"/>
            </w:pPr>
            <w:r>
              <w:t>(</w:t>
            </w:r>
            <w:r w:rsidR="00614FB1">
              <w:t xml:space="preserve">delibera  CSM del </w:t>
            </w:r>
            <w:r w:rsidR="00381E4C">
              <w:t>22.10.2015</w:t>
            </w:r>
            <w:bookmarkStart w:id="0" w:name="_GoBack"/>
            <w:bookmarkEnd w:id="0"/>
            <w:r w:rsidR="00F3647A">
              <w:t>)</w:t>
            </w:r>
          </w:p>
        </w:tc>
      </w:tr>
      <w:tr w:rsidR="008B1417" w:rsidTr="00816C2A">
        <w:trPr>
          <w:trHeight w:val="1390"/>
        </w:trPr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 xml:space="preserve">Durata dell’incarico </w:t>
            </w:r>
          </w:p>
          <w:p w:rsidR="008B1417" w:rsidRDefault="008B1417" w:rsidP="008B1417"/>
        </w:tc>
        <w:tc>
          <w:tcPr>
            <w:tcW w:w="3119" w:type="dxa"/>
          </w:tcPr>
          <w:p w:rsidR="00AD5976" w:rsidRDefault="00AD5976" w:rsidP="00AD5976">
            <w:pPr>
              <w:autoSpaceDE w:val="0"/>
              <w:autoSpaceDN w:val="0"/>
              <w:adjustRightInd w:val="0"/>
            </w:pPr>
            <w:r w:rsidRPr="00AD5976">
              <w:rPr>
                <w:b/>
              </w:rPr>
              <w:t xml:space="preserve">Art 6  co.3  d. </w:t>
            </w:r>
            <w:proofErr w:type="spellStart"/>
            <w:r w:rsidRPr="00AD5976">
              <w:rPr>
                <w:b/>
              </w:rPr>
              <w:t>lgs</w:t>
            </w:r>
            <w:proofErr w:type="spellEnd"/>
            <w:r w:rsidRPr="00AD5976">
              <w:rPr>
                <w:b/>
              </w:rPr>
              <w:t>. N. 26/2006</w:t>
            </w:r>
            <w:r>
              <w:t xml:space="preserve">  :</w:t>
            </w: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I componenti del comitato direttivo sono nominati per un periodo</w:t>
            </w:r>
          </w:p>
          <w:p w:rsidR="00AD5976" w:rsidRDefault="00AD5976" w:rsidP="00AD5976">
            <w:r>
              <w:rPr>
                <w:rFonts w:ascii="Courier" w:hAnsi="Courier" w:cs="Courier"/>
                <w:sz w:val="20"/>
                <w:szCs w:val="20"/>
              </w:rPr>
              <w:t>di quattro anni</w:t>
            </w:r>
            <w:r>
              <w:t xml:space="preserve">. </w:t>
            </w:r>
          </w:p>
          <w:p w:rsidR="008B1417" w:rsidRDefault="008B1417"/>
        </w:tc>
      </w:tr>
      <w:tr w:rsidR="008B1417" w:rsidTr="00816C2A"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>Curriculum vitae</w:t>
            </w:r>
          </w:p>
          <w:p w:rsidR="008B1417" w:rsidRDefault="008B1417" w:rsidP="008B1417"/>
        </w:tc>
        <w:tc>
          <w:tcPr>
            <w:tcW w:w="3119" w:type="dxa"/>
          </w:tcPr>
          <w:p w:rsidR="008B1417" w:rsidRDefault="00AD5976" w:rsidP="00AD597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  <w:r>
              <w:t xml:space="preserve">(copiato dal cv sul sito)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Compensi di qualsiasi natura connessi all’assunzione della carica </w:t>
            </w:r>
          </w:p>
          <w:p w:rsidR="008B1417" w:rsidRDefault="008B1417" w:rsidP="008B1417"/>
        </w:tc>
        <w:tc>
          <w:tcPr>
            <w:tcW w:w="3119" w:type="dxa"/>
          </w:tcPr>
          <w:p w:rsidR="00F3647A" w:rsidRDefault="00F3647A" w:rsidP="00F3647A">
            <w:r>
              <w:t xml:space="preserve">Art 1 </w:t>
            </w:r>
            <w:proofErr w:type="spellStart"/>
            <w:r>
              <w:t>d.intermin.le</w:t>
            </w:r>
            <w:proofErr w:type="spellEnd"/>
            <w:r>
              <w:t xml:space="preserve"> 23.4.2013:</w:t>
            </w:r>
          </w:p>
          <w:p w:rsidR="00F3647A" w:rsidRDefault="00F3647A" w:rsidP="00F3647A">
            <w:r>
              <w:t>il gettone di presenza è fissato in euro 500,00  per seduta al lordo degli oneri fiscali……non oltre il limite massimo annuale di 20.000,00 euro</w:t>
            </w:r>
          </w:p>
          <w:p w:rsidR="00150616" w:rsidRDefault="00F3647A" w:rsidP="00EF3DC7">
            <w:pPr>
              <w:jc w:val="center"/>
            </w:pPr>
            <w:r>
              <w:t xml:space="preserve"> </w:t>
            </w:r>
            <w:r w:rsidR="00150616">
              <w:t>Doc pdf</w:t>
            </w:r>
          </w:p>
          <w:p w:rsidR="00150616" w:rsidRDefault="00150616" w:rsidP="00EF3DC7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>Importi di viaggi di servizio e missioni pagati con fondi pubblici anno 201</w:t>
            </w:r>
            <w:r w:rsidR="00150616">
              <w:t>6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Dati relativi all’assunzione di cariche presso enti pubblici o privati e relativi compensi a qualsiasi titolo corrisposti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  <w:rPr>
                <w:b/>
              </w:rPr>
            </w:pPr>
            <w:r w:rsidRPr="00150616">
              <w:rPr>
                <w:b/>
              </w:rPr>
              <w:t>Non ha assunto altre cariche</w:t>
            </w:r>
          </w:p>
          <w:p w:rsidR="00614FB1" w:rsidRPr="00150616" w:rsidRDefault="00614FB1" w:rsidP="00150616">
            <w:pPr>
              <w:jc w:val="center"/>
              <w:rPr>
                <w:b/>
              </w:rPr>
            </w:pPr>
            <w:r w:rsidRPr="00614FB1">
              <w:rPr>
                <w:b/>
                <w:color w:val="FF0000"/>
              </w:rPr>
              <w:t>verificare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>Altri eventuali incarichi con oneri a carico della finanza pubblica e indicazione</w:t>
            </w:r>
            <w:r w:rsidR="00150616">
              <w:t xml:space="preserve">  </w:t>
            </w:r>
            <w:r>
              <w:t xml:space="preserve">dei compensi spettanti  </w:t>
            </w:r>
          </w:p>
          <w:p w:rsidR="00036D7A" w:rsidRDefault="00036D7A" w:rsidP="00036D7A"/>
        </w:tc>
        <w:tc>
          <w:tcPr>
            <w:tcW w:w="3119" w:type="dxa"/>
          </w:tcPr>
          <w:p w:rsidR="008B1417" w:rsidRDefault="008B1417"/>
          <w:p w:rsidR="00150616" w:rsidRPr="00150616" w:rsidRDefault="00150616" w:rsidP="00150616">
            <w:pPr>
              <w:jc w:val="center"/>
            </w:pPr>
            <w:r>
              <w:t>Art 14 lette e) ???</w:t>
            </w:r>
          </w:p>
        </w:tc>
      </w:tr>
      <w:tr w:rsidR="002A38F4" w:rsidTr="00816C2A">
        <w:tc>
          <w:tcPr>
            <w:tcW w:w="7054" w:type="dxa"/>
          </w:tcPr>
          <w:p w:rsidR="002A38F4" w:rsidRDefault="002A38F4" w:rsidP="00D67B93">
            <w:pPr>
              <w:jc w:val="right"/>
            </w:pPr>
          </w:p>
          <w:p w:rsidR="002A38F4" w:rsidRDefault="002A38F4" w:rsidP="00D67B93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2A38F4" w:rsidRDefault="002A38F4" w:rsidP="00D67B93">
            <w:r>
              <w:t xml:space="preserve">d.lgs. 33/2013 </w:t>
            </w:r>
          </w:p>
          <w:p w:rsidR="002A38F4" w:rsidRDefault="002A38F4" w:rsidP="00D67B93">
            <w:pPr>
              <w:jc w:val="right"/>
            </w:pPr>
          </w:p>
        </w:tc>
        <w:tc>
          <w:tcPr>
            <w:tcW w:w="3119" w:type="dxa"/>
          </w:tcPr>
          <w:p w:rsidR="00614FB1" w:rsidRDefault="00614FB1" w:rsidP="002A38F4">
            <w:pPr>
              <w:jc w:val="center"/>
            </w:pPr>
          </w:p>
          <w:p w:rsidR="002A38F4" w:rsidRDefault="002A38F4" w:rsidP="002A38F4">
            <w:pPr>
              <w:jc w:val="center"/>
            </w:pPr>
            <w:r w:rsidRPr="00614FB1">
              <w:t>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036D7A" w:rsidRDefault="00036D7A" w:rsidP="00036D7A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8B1417" w:rsidRDefault="00036D7A" w:rsidP="00036D7A">
            <w:r>
              <w:t xml:space="preserve">d.lgs. 33/2013 </w:t>
            </w:r>
            <w:r w:rsidR="002A38F4" w:rsidRPr="002A38F4">
              <w:rPr>
                <w:b/>
              </w:rPr>
              <w:t>parenti  entro il secondo grado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Pr="00614FB1" w:rsidRDefault="00150616" w:rsidP="00150616">
            <w:pPr>
              <w:rPr>
                <w:b/>
              </w:rPr>
            </w:pPr>
            <w:r w:rsidRPr="00614FB1">
              <w:rPr>
                <w:b/>
              </w:rPr>
              <w:t xml:space="preserve">Mancato consenso dei parenti entro il secondo grado </w:t>
            </w:r>
          </w:p>
          <w:p w:rsidR="008B1417" w:rsidRDefault="00150616" w:rsidP="00150616">
            <w:r w:rsidRPr="00614FB1">
              <w:t xml:space="preserve">                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 xml:space="preserve">Attestazione di variazione patrimoniale ai sensi dell’art: 14, co.1, </w:t>
            </w:r>
            <w:proofErr w:type="spellStart"/>
            <w:r>
              <w:t>lett</w:t>
            </w:r>
            <w:proofErr w:type="spellEnd"/>
            <w:r>
              <w:t>. f) d.lgs. n. 33/2013 e dell’art. 2 legge n. 441/82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8B1417"/>
          <w:p w:rsidR="00150616" w:rsidRDefault="00150616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50616" w:rsidRDefault="00150616"/>
        </w:tc>
      </w:tr>
      <w:tr w:rsidR="008B1417" w:rsidTr="00816C2A">
        <w:tc>
          <w:tcPr>
            <w:tcW w:w="7054" w:type="dxa"/>
          </w:tcPr>
          <w:p w:rsidR="008B1417" w:rsidRDefault="00036D7A" w:rsidP="00036D7A">
            <w:r>
              <w:t xml:space="preserve">Dichiarazione dei redditi soggetta all’imposta sui redditi delle persone </w:t>
            </w:r>
            <w:r w:rsidR="002A38F4">
              <w:t xml:space="preserve"> </w:t>
            </w:r>
            <w:r>
              <w:t xml:space="preserve">fisiche </w:t>
            </w:r>
            <w:r w:rsidRPr="00036D7A">
              <w:rPr>
                <w:b/>
              </w:rPr>
              <w:t>anno 2016</w:t>
            </w:r>
            <w:r>
              <w:t xml:space="preserve">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 w:rsidRPr="00614FB1">
              <w:t>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2A38F4" w:rsidRDefault="00816C2A" w:rsidP="00036D7A">
            <w:r>
              <w:t xml:space="preserve">Dichiarazione spese sostenute e obbligazioni assunte per propaganda </w:t>
            </w:r>
            <w:proofErr w:type="spellStart"/>
            <w:r>
              <w:t>elett</w:t>
            </w:r>
            <w:proofErr w:type="spellEnd"/>
            <w:r>
              <w:t>.</w:t>
            </w:r>
          </w:p>
          <w:p w:rsidR="002A38F4" w:rsidRDefault="002A38F4" w:rsidP="00036D7A"/>
          <w:p w:rsidR="008B1417" w:rsidRDefault="008B1417" w:rsidP="00816C2A"/>
        </w:tc>
        <w:tc>
          <w:tcPr>
            <w:tcW w:w="3119" w:type="dxa"/>
          </w:tcPr>
          <w:p w:rsidR="002A38F4" w:rsidRDefault="00816C2A" w:rsidP="00816C2A">
            <w:r>
              <w:t>Non presente - Componenti non</w:t>
            </w:r>
          </w:p>
          <w:p w:rsidR="008B1417" w:rsidRDefault="00036D7A" w:rsidP="00816C2A">
            <w:pPr>
              <w:jc w:val="center"/>
            </w:pPr>
            <w:r>
              <w:t>eletti</w:t>
            </w:r>
            <w:r w:rsidR="00816C2A">
              <w:t xml:space="preserve"> ma nominati</w:t>
            </w:r>
          </w:p>
        </w:tc>
      </w:tr>
    </w:tbl>
    <w:p w:rsidR="00F73364" w:rsidRDefault="00F73364"/>
    <w:sectPr w:rsidR="00F7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7D" w:rsidRDefault="006D197D" w:rsidP="00816C2A">
      <w:pPr>
        <w:spacing w:after="0" w:line="240" w:lineRule="auto"/>
      </w:pPr>
      <w:r>
        <w:separator/>
      </w:r>
    </w:p>
  </w:endnote>
  <w:endnote w:type="continuationSeparator" w:id="0">
    <w:p w:rsidR="006D197D" w:rsidRDefault="006D197D" w:rsidP="008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7D" w:rsidRDefault="006D197D" w:rsidP="00816C2A">
      <w:pPr>
        <w:spacing w:after="0" w:line="240" w:lineRule="auto"/>
      </w:pPr>
      <w:r>
        <w:separator/>
      </w:r>
    </w:p>
  </w:footnote>
  <w:footnote w:type="continuationSeparator" w:id="0">
    <w:p w:rsidR="006D197D" w:rsidRDefault="006D197D" w:rsidP="0081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7"/>
    <w:rsid w:val="00036D7A"/>
    <w:rsid w:val="00150616"/>
    <w:rsid w:val="002A38F4"/>
    <w:rsid w:val="00381E4C"/>
    <w:rsid w:val="005C6D14"/>
    <w:rsid w:val="00614FB1"/>
    <w:rsid w:val="006D197D"/>
    <w:rsid w:val="00816C2A"/>
    <w:rsid w:val="008B1417"/>
    <w:rsid w:val="008D6CCD"/>
    <w:rsid w:val="00A02069"/>
    <w:rsid w:val="00AD5976"/>
    <w:rsid w:val="00DA671F"/>
    <w:rsid w:val="00EF3DC7"/>
    <w:rsid w:val="00F3647A"/>
    <w:rsid w:val="00F73364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nadia.crescenzi</dc:creator>
  <cp:lastModifiedBy>nadia.crescenzi</cp:lastModifiedBy>
  <cp:revision>10</cp:revision>
  <cp:lastPrinted>2017-10-26T15:36:00Z</cp:lastPrinted>
  <dcterms:created xsi:type="dcterms:W3CDTF">2017-10-25T14:14:00Z</dcterms:created>
  <dcterms:modified xsi:type="dcterms:W3CDTF">2017-10-26T15:42:00Z</dcterms:modified>
</cp:coreProperties>
</file>